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57" w:rsidRPr="0068718D" w:rsidRDefault="00D20A57" w:rsidP="00D20A57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فرم شماره 2 پروپوزال طرح اقدام پژوهی</w:t>
      </w: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مشارکتی</w:t>
      </w:r>
    </w:p>
    <w:p w:rsidR="00D20A57" w:rsidRPr="0068718D" w:rsidRDefault="00A270C1" w:rsidP="00D20A57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sz w:val="26"/>
          <w:szCs w:val="26"/>
          <w:rtl/>
        </w:rPr>
        <w:drawing>
          <wp:inline distT="0" distB="0" distL="0" distR="0">
            <wp:extent cx="1362075" cy="1117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28" cy="112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57" w:rsidRDefault="00D20A57" w:rsidP="00D20A57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عنوان پیشنهادی  فارسی</w:t>
      </w:r>
    </w:p>
    <w:p w:rsidR="00D20A57" w:rsidRDefault="00D20A57" w:rsidP="00D20A57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</w:t>
      </w:r>
    </w:p>
    <w:p w:rsidR="00D20A57" w:rsidRPr="0068718D" w:rsidRDefault="00D20A57" w:rsidP="00D20A57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D20A57" w:rsidRDefault="00D20A57" w:rsidP="00D20A57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عنوان  پیشنهادی انگلیسی </w:t>
      </w:r>
    </w:p>
    <w:p w:rsidR="00D20A57" w:rsidRDefault="00D20A57" w:rsidP="00D20A57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D20A57" w:rsidRPr="0068718D" w:rsidRDefault="00D20A57" w:rsidP="00D20A57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D20A57" w:rsidRDefault="00D20A57" w:rsidP="00D20A57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اطلاعات مربوط به دانشجو </w:t>
      </w:r>
    </w:p>
    <w:p w:rsidR="00D20A57" w:rsidRPr="0068718D" w:rsidRDefault="00D20A57" w:rsidP="00D20A57">
      <w:pPr>
        <w:bidi/>
        <w:spacing w:after="0" w:line="240" w:lineRule="auto"/>
        <w:ind w:left="1080" w:right="54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8082"/>
      </w:tblGrid>
      <w:tr w:rsidR="00D20A57" w:rsidRPr="0068718D" w:rsidTr="006F1921">
        <w:tc>
          <w:tcPr>
            <w:tcW w:w="8522" w:type="dxa"/>
          </w:tcPr>
          <w:p w:rsidR="00D20A57" w:rsidRPr="0068718D" w:rsidRDefault="00D20A57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      شماره دانشجویی:</w:t>
            </w:r>
          </w:p>
        </w:tc>
      </w:tr>
      <w:tr w:rsidR="00D20A57" w:rsidRPr="0068718D" w:rsidTr="006F1921">
        <w:tc>
          <w:tcPr>
            <w:tcW w:w="8522" w:type="dxa"/>
          </w:tcPr>
          <w:p w:rsidR="00D20A57" w:rsidRPr="0068718D" w:rsidRDefault="00D20A57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دانشکده:                                        رشته تحصیلی:                   سال ورود                                         </w:t>
            </w:r>
          </w:p>
        </w:tc>
      </w:tr>
      <w:tr w:rsidR="00D20A57" w:rsidRPr="0068718D" w:rsidTr="006F1921">
        <w:tc>
          <w:tcPr>
            <w:tcW w:w="8522" w:type="dxa"/>
          </w:tcPr>
          <w:p w:rsidR="00D20A57" w:rsidRPr="0068718D" w:rsidRDefault="00D20A57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آدرس و تلفن ثابت:</w:t>
            </w:r>
          </w:p>
        </w:tc>
      </w:tr>
      <w:tr w:rsidR="00D20A57" w:rsidRPr="0068718D" w:rsidTr="006F1921">
        <w:tc>
          <w:tcPr>
            <w:tcW w:w="8522" w:type="dxa"/>
          </w:tcPr>
          <w:p w:rsidR="00D20A57" w:rsidRPr="0068718D" w:rsidRDefault="00D20A57" w:rsidP="006F1921">
            <w:pPr>
              <w:bidi/>
              <w:spacing w:line="312" w:lineRule="auto"/>
              <w:ind w:left="450" w:right="540" w:firstLine="63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آدرس و تلفن همراه:</w:t>
            </w:r>
          </w:p>
        </w:tc>
      </w:tr>
    </w:tbl>
    <w:p w:rsidR="00D20A57" w:rsidRDefault="00D20A57" w:rsidP="00D20A57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D20A57" w:rsidRPr="0068718D" w:rsidRDefault="00D20A57" w:rsidP="00D20A57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D20A57" w:rsidRPr="0068718D" w:rsidRDefault="00D20A57" w:rsidP="00D20A57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اول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EA391D" w:rsidTr="003E74E1">
        <w:tc>
          <w:tcPr>
            <w:tcW w:w="4356" w:type="dxa"/>
            <w:tcBorders>
              <w:left w:val="nil"/>
              <w:bottom w:val="nil"/>
            </w:tcBorders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20A57" w:rsidRPr="0068718D" w:rsidRDefault="00D20A57" w:rsidP="00EA391D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D20A57" w:rsidRPr="0068718D" w:rsidRDefault="00D20A57" w:rsidP="00D20A57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lastRenderedPageBreak/>
        <w:t xml:space="preserve">3)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دوم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EA391D" w:rsidTr="003E74E1">
        <w:tc>
          <w:tcPr>
            <w:tcW w:w="4356" w:type="dxa"/>
            <w:tcBorders>
              <w:left w:val="nil"/>
              <w:bottom w:val="nil"/>
            </w:tcBorders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EA391D" w:rsidRDefault="00EA391D" w:rsidP="00EA391D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D20A57" w:rsidRPr="0068718D" w:rsidRDefault="00D20A57" w:rsidP="00D20A57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20A57" w:rsidRPr="0068718D" w:rsidRDefault="00D20A57" w:rsidP="00D20A57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4) اطلاعات مربوط به استاد مشاور اول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EA391D" w:rsidTr="003E74E1">
        <w:tc>
          <w:tcPr>
            <w:tcW w:w="4356" w:type="dxa"/>
            <w:tcBorders>
              <w:left w:val="nil"/>
              <w:bottom w:val="nil"/>
            </w:tcBorders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EA391D" w:rsidRDefault="00EA391D" w:rsidP="00EA391D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D20A57" w:rsidRPr="0068718D" w:rsidRDefault="00D20A57" w:rsidP="00D20A57">
      <w:pPr>
        <w:bidi/>
        <w:spacing w:line="276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D20A57" w:rsidRPr="0068718D" w:rsidRDefault="00D20A57" w:rsidP="00D20A57">
      <w:pPr>
        <w:bidi/>
        <w:spacing w:line="276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5) اطلاعات مربوط به استاد مشاور دوم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EA391D" w:rsidRPr="0068718D" w:rsidTr="003E74E1">
        <w:tc>
          <w:tcPr>
            <w:tcW w:w="8082" w:type="dxa"/>
            <w:gridSpan w:val="2"/>
          </w:tcPr>
          <w:p w:rsidR="00EA391D" w:rsidRPr="0068718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EA391D" w:rsidTr="003E74E1">
        <w:tc>
          <w:tcPr>
            <w:tcW w:w="4356" w:type="dxa"/>
            <w:tcBorders>
              <w:left w:val="nil"/>
              <w:bottom w:val="nil"/>
            </w:tcBorders>
          </w:tcPr>
          <w:p w:rsidR="00EA391D" w:rsidRDefault="00EA391D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EA391D" w:rsidRDefault="00EA391D" w:rsidP="00EA391D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D20A57" w:rsidRPr="0068718D" w:rsidRDefault="00D20A57" w:rsidP="00D20A57">
      <w:pPr>
        <w:bidi/>
        <w:spacing w:line="276" w:lineRule="auto"/>
        <w:ind w:right="540"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:rsidR="00D20A57" w:rsidRPr="0068718D" w:rsidRDefault="00D20A57" w:rsidP="00D20A57">
      <w:pPr>
        <w:numPr>
          <w:ilvl w:val="0"/>
          <w:numId w:val="3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8718D">
        <w:rPr>
          <w:rFonts w:ascii="Calibri" w:eastAsia="Calibri" w:hAnsi="Calibri" w:cs="B Nazanin" w:hint="cs"/>
          <w:sz w:val="32"/>
          <w:szCs w:val="32"/>
          <w:rtl/>
          <w:lang w:bidi="fa-IR"/>
        </w:rPr>
        <w:lastRenderedPageBreak/>
        <w:t>چکیده (</w:t>
      </w:r>
      <w:r w:rsidRPr="0068718D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حداکثر250 کلمه</w:t>
      </w:r>
      <w:r w:rsidRPr="0068718D">
        <w:rPr>
          <w:rFonts w:ascii="Calibri" w:eastAsia="Calibri" w:hAnsi="Calibri" w:cs="B Nazanin" w:hint="cs"/>
          <w:sz w:val="32"/>
          <w:szCs w:val="32"/>
          <w:rtl/>
          <w:lang w:bidi="fa-IR"/>
        </w:rPr>
        <w:t>)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:rsidR="00D20A57" w:rsidRPr="0068718D" w:rsidRDefault="00D20A57" w:rsidP="00D20A57">
      <w:pPr>
        <w:numPr>
          <w:ilvl w:val="0"/>
          <w:numId w:val="3"/>
        </w:numPr>
        <w:bidi/>
        <w:spacing w:after="0" w:line="240" w:lineRule="auto"/>
        <w:ind w:left="450" w:right="540" w:firstLine="630"/>
        <w:rPr>
          <w:rFonts w:ascii="Arial Black" w:eastAsia="Calibri" w:hAnsi="Arial Black" w:cs="B Nazanin"/>
          <w:sz w:val="28"/>
          <w:szCs w:val="28"/>
          <w:rtl/>
          <w:lang w:bidi="fa-IR"/>
        </w:rPr>
      </w:pPr>
      <w:r w:rsidRPr="0068718D">
        <w:rPr>
          <w:rFonts w:ascii="Arial Black" w:eastAsia="Calibri" w:hAnsi="Arial Black" w:cs="B Nazanin" w:hint="cs"/>
          <w:sz w:val="28"/>
          <w:szCs w:val="28"/>
          <w:rtl/>
          <w:lang w:bidi="fa-IR"/>
        </w:rPr>
        <w:t xml:space="preserve">  واژگان کلیدی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B Nazanin"/>
          <w:noProof/>
          <w:sz w:val="28"/>
          <w:szCs w:val="28"/>
          <w:rtl/>
        </w:rPr>
      </w:pPr>
    </w:p>
    <w:p w:rsidR="00D20A57" w:rsidRPr="0068718D" w:rsidRDefault="00D20A57" w:rsidP="00D20A57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B Nazanin"/>
          <w:noProof/>
          <w:sz w:val="28"/>
          <w:szCs w:val="28"/>
          <w:rtl/>
        </w:rPr>
      </w:pPr>
      <w:r w:rsidRPr="0068718D">
        <w:rPr>
          <w:rFonts w:ascii="Arial Black" w:eastAsia="Times New Roman" w:hAnsi="Arial Black" w:cs="B Nazanin" w:hint="cs"/>
          <w:noProof/>
          <w:sz w:val="32"/>
          <w:szCs w:val="32"/>
          <w:rtl/>
        </w:rPr>
        <w:t>مقدمه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B Nazanin"/>
          <w:noProof/>
          <w:sz w:val="28"/>
          <w:szCs w:val="28"/>
          <w:rtl/>
        </w:rPr>
      </w:pPr>
      <w:r w:rsidRPr="0068718D">
        <w:rPr>
          <w:rFonts w:ascii="Arial Black" w:eastAsia="Times New Roman" w:hAnsi="Arial Black" w:cs="B Nazanin" w:hint="cs"/>
          <w:noProof/>
          <w:sz w:val="28"/>
          <w:szCs w:val="28"/>
          <w:rtl/>
        </w:rPr>
        <w:t xml:space="preserve">  </w:t>
      </w:r>
    </w:p>
    <w:tbl>
      <w:tblPr>
        <w:bidiVisual/>
        <w:tblW w:w="9403" w:type="dxa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43"/>
      </w:tblGrid>
      <w:tr w:rsidR="00D20A57" w:rsidRPr="0068718D" w:rsidTr="00450261">
        <w:tc>
          <w:tcPr>
            <w:tcW w:w="1560" w:type="dxa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3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1-4</w:t>
            </w:r>
          </w:p>
        </w:tc>
        <w:tc>
          <w:tcPr>
            <w:tcW w:w="7843" w:type="dxa"/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68718D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>بيان</w:t>
            </w: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زمینه و اهمیت پژوهش       </w:t>
            </w:r>
          </w:p>
        </w:tc>
      </w:tr>
      <w:tr w:rsidR="00D20A57" w:rsidRPr="0068718D" w:rsidTr="00450261">
        <w:tc>
          <w:tcPr>
            <w:tcW w:w="9403" w:type="dxa"/>
            <w:gridSpan w:val="2"/>
          </w:tcPr>
          <w:p w:rsidR="00D20A57" w:rsidRPr="0068718D" w:rsidRDefault="00D20A57" w:rsidP="006F1921">
            <w:pPr>
              <w:autoSpaceDE w:val="0"/>
              <w:autoSpaceDN w:val="0"/>
              <w:bidi/>
              <w:adjustRightInd w:val="0"/>
              <w:spacing w:line="276" w:lineRule="auto"/>
              <w:ind w:left="450" w:right="540" w:firstLine="630"/>
              <w:rPr>
                <w:rFonts w:ascii="B Nazanin" w:eastAsia="Calibri" w:hAnsi="Calibri" w:cs="B Nazanin"/>
                <w:color w:val="FF0000"/>
                <w:sz w:val="29"/>
                <w:szCs w:val="29"/>
                <w:rtl/>
                <w:lang w:bidi="fa-IR"/>
              </w:rPr>
            </w:pPr>
          </w:p>
        </w:tc>
      </w:tr>
      <w:tr w:rsidR="00D20A57" w:rsidRPr="0068718D" w:rsidTr="00450261">
        <w:tc>
          <w:tcPr>
            <w:tcW w:w="1560" w:type="dxa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3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7843" w:type="dxa"/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مرور مختصر متون مرتبط و تبیین خلاء دانشی موجود در زمینه موضوع </w:t>
            </w:r>
          </w:p>
        </w:tc>
      </w:tr>
      <w:tr w:rsidR="00D20A57" w:rsidRPr="0068718D" w:rsidTr="00450261">
        <w:tc>
          <w:tcPr>
            <w:tcW w:w="9403" w:type="dxa"/>
            <w:gridSpan w:val="2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both"/>
              <w:rPr>
                <w:rFonts w:ascii="Calibri" w:eastAsia="Calibri" w:hAnsi="Calibri" w:cs="2  Nazanin"/>
                <w:sz w:val="26"/>
                <w:szCs w:val="26"/>
                <w:rtl/>
                <w:lang w:bidi="fa-IR"/>
              </w:rPr>
            </w:pPr>
          </w:p>
        </w:tc>
      </w:tr>
    </w:tbl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Times New Roman" w:eastAsia="Times New Roman" w:hAnsi="Times New Roman" w:cs="Nazanin"/>
          <w:b/>
          <w:bCs/>
          <w:noProof/>
          <w:sz w:val="28"/>
          <w:szCs w:val="28"/>
          <w:rtl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Times New Roman" w:eastAsia="Times New Roman" w:hAnsi="Times New Roman" w:cs="B Mitra"/>
          <w:b/>
          <w:bCs/>
          <w:noProof/>
          <w:sz w:val="28"/>
          <w:szCs w:val="28"/>
          <w:rtl/>
        </w:rPr>
      </w:pPr>
    </w:p>
    <w:p w:rsidR="00D20A57" w:rsidRPr="0068718D" w:rsidRDefault="00D20A57" w:rsidP="00D20A57">
      <w:pPr>
        <w:bidi/>
        <w:spacing w:line="360" w:lineRule="auto"/>
        <w:ind w:left="450" w:right="540" w:firstLine="630"/>
        <w:jc w:val="both"/>
        <w:rPr>
          <w:rFonts w:ascii="Arial" w:eastAsia="Calibri" w:hAnsi="Arial" w:cs="B Nazanin"/>
          <w:sz w:val="28"/>
          <w:szCs w:val="28"/>
          <w:lang w:bidi="fa-IR"/>
        </w:rPr>
      </w:pPr>
      <w:r w:rsidRPr="0068718D">
        <w:rPr>
          <w:rFonts w:ascii="Calibri" w:eastAsia="Calibri" w:hAnsi="Calibri" w:cs="B Nazanin" w:hint="cs"/>
          <w:sz w:val="28"/>
          <w:szCs w:val="28"/>
          <w:rtl/>
          <w:lang w:bidi="fa-IR"/>
        </w:rPr>
        <w:t>6.</w:t>
      </w:r>
      <w:r w:rsidRPr="0068718D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</w:t>
      </w:r>
      <w:r w:rsidRPr="0068718D">
        <w:rPr>
          <w:rFonts w:ascii="Arial" w:eastAsia="Calibri" w:hAnsi="Arial" w:cs="B Nazanin" w:hint="cs"/>
          <w:sz w:val="32"/>
          <w:szCs w:val="32"/>
          <w:rtl/>
          <w:lang w:bidi="fa-IR"/>
        </w:rPr>
        <w:t>سوالات پژوهش</w:t>
      </w:r>
    </w:p>
    <w:tbl>
      <w:tblPr>
        <w:bidiVisual/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7477"/>
      </w:tblGrid>
      <w:tr w:rsidR="00D20A57" w:rsidRPr="0068718D" w:rsidTr="006F1921">
        <w:trPr>
          <w:trHeight w:val="1364"/>
          <w:jc w:val="center"/>
        </w:trPr>
        <w:tc>
          <w:tcPr>
            <w:tcW w:w="1590" w:type="dxa"/>
            <w:tcBorders>
              <w:right w:val="single" w:sz="4" w:space="0" w:color="auto"/>
            </w:tcBorders>
          </w:tcPr>
          <w:p w:rsidR="00D20A57" w:rsidRPr="0068718D" w:rsidRDefault="00D20A57" w:rsidP="006F1921">
            <w:pPr>
              <w:bidi/>
              <w:spacing w:line="276" w:lineRule="auto"/>
              <w:ind w:left="450" w:right="540" w:hanging="45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1-6</w:t>
            </w:r>
          </w:p>
          <w:p w:rsidR="00D20A57" w:rsidRPr="0068718D" w:rsidRDefault="00D20A57" w:rsidP="006F1921">
            <w:pPr>
              <w:bidi/>
              <w:spacing w:line="276" w:lineRule="auto"/>
              <w:ind w:left="450" w:right="540" w:firstLine="45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سوال اصلی </w:t>
            </w:r>
          </w:p>
        </w:tc>
      </w:tr>
      <w:tr w:rsidR="00D20A57" w:rsidRPr="0068718D" w:rsidTr="006F1921">
        <w:trPr>
          <w:jc w:val="center"/>
        </w:trPr>
        <w:tc>
          <w:tcPr>
            <w:tcW w:w="1590" w:type="dxa"/>
            <w:tcBorders>
              <w:right w:val="single" w:sz="4" w:space="0" w:color="auto"/>
            </w:tcBorders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45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2-6 </w:t>
            </w:r>
          </w:p>
          <w:p w:rsidR="00D20A57" w:rsidRPr="0068718D" w:rsidRDefault="00D20A57" w:rsidP="006F1921">
            <w:pPr>
              <w:bidi/>
              <w:spacing w:line="276" w:lineRule="auto"/>
              <w:ind w:left="450" w:right="540" w:firstLine="45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D20A57" w:rsidRPr="0068718D" w:rsidRDefault="00D20A57" w:rsidP="00EA391D">
            <w:pPr>
              <w:bidi/>
              <w:spacing w:line="276" w:lineRule="auto"/>
              <w:ind w:right="540"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سوالات محوری</w:t>
            </w:r>
          </w:p>
        </w:tc>
      </w:tr>
    </w:tbl>
    <w:p w:rsidR="00D20A57" w:rsidRDefault="00D20A57" w:rsidP="00D20A57">
      <w:pPr>
        <w:tabs>
          <w:tab w:val="left" w:pos="1514"/>
        </w:tabs>
        <w:bidi/>
        <w:spacing w:line="360" w:lineRule="auto"/>
        <w:ind w:right="540"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D20A57" w:rsidRDefault="00D20A57" w:rsidP="00D20A57">
      <w:pPr>
        <w:tabs>
          <w:tab w:val="left" w:pos="1514"/>
        </w:tabs>
        <w:bidi/>
        <w:spacing w:line="360" w:lineRule="auto"/>
        <w:ind w:right="540"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D20A57" w:rsidRDefault="00D20A57" w:rsidP="00D20A57">
      <w:pPr>
        <w:tabs>
          <w:tab w:val="left" w:pos="1514"/>
        </w:tabs>
        <w:bidi/>
        <w:spacing w:line="360" w:lineRule="auto"/>
        <w:ind w:right="540"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D20A57" w:rsidRPr="0068718D" w:rsidRDefault="00D20A57" w:rsidP="00D20A57">
      <w:pPr>
        <w:tabs>
          <w:tab w:val="left" w:pos="1514"/>
        </w:tabs>
        <w:bidi/>
        <w:spacing w:line="360" w:lineRule="auto"/>
        <w:ind w:right="540"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</w:p>
    <w:p w:rsidR="00D20A57" w:rsidRPr="0068718D" w:rsidRDefault="00D20A57" w:rsidP="00D20A57">
      <w:pPr>
        <w:numPr>
          <w:ilvl w:val="0"/>
          <w:numId w:val="4"/>
        </w:numPr>
        <w:bidi/>
        <w:spacing w:after="0" w:line="360" w:lineRule="auto"/>
        <w:ind w:left="450" w:right="540" w:firstLine="630"/>
        <w:jc w:val="both"/>
        <w:rPr>
          <w:rFonts w:ascii="Calibri" w:eastAsia="Calibri" w:hAnsi="Calibri" w:cs="B Nazanin"/>
          <w:sz w:val="32"/>
          <w:szCs w:val="32"/>
          <w:rtl/>
          <w:lang w:bidi="fa-IR"/>
        </w:rPr>
      </w:pPr>
      <w:r w:rsidRPr="0068718D">
        <w:rPr>
          <w:rFonts w:ascii="Calibri" w:eastAsia="Calibri" w:hAnsi="Calibri" w:cs="B Nazanin" w:hint="cs"/>
          <w:sz w:val="32"/>
          <w:szCs w:val="32"/>
          <w:rtl/>
          <w:lang w:bidi="fa-IR"/>
        </w:rPr>
        <w:lastRenderedPageBreak/>
        <w:t xml:space="preserve"> اهداف </w:t>
      </w:r>
    </w:p>
    <w:tbl>
      <w:tblPr>
        <w:bidiVisual/>
        <w:tblW w:w="918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</w:tblGrid>
      <w:tr w:rsidR="00D20A57" w:rsidRPr="0068718D" w:rsidTr="00D20A57">
        <w:trPr>
          <w:trHeight w:val="100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3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1-7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color w:val="FF0000"/>
                <w:szCs w:val="22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هدف کلی </w:t>
            </w:r>
          </w:p>
        </w:tc>
      </w:tr>
      <w:tr w:rsidR="00D20A57" w:rsidRPr="0068718D" w:rsidTr="00D20A57">
        <w:trPr>
          <w:trHeight w:val="160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3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2-7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اهداف اختصاصی</w:t>
            </w:r>
          </w:p>
        </w:tc>
      </w:tr>
      <w:tr w:rsidR="00D20A57" w:rsidRPr="0068718D" w:rsidTr="00D20A57">
        <w:trPr>
          <w:trHeight w:val="1068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3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3-7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0A57" w:rsidRPr="00EA391D" w:rsidRDefault="00D20A57" w:rsidP="006F1921">
            <w:pPr>
              <w:spacing w:line="276" w:lineRule="auto"/>
              <w:ind w:left="450" w:right="540" w:firstLine="630"/>
              <w:jc w:val="right"/>
              <w:rPr>
                <w:rFonts w:eastAsia="Calibri" w:cs="B Nazanin"/>
                <w:sz w:val="26"/>
                <w:szCs w:val="26"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Cs w:val="22"/>
                <w:rtl/>
                <w:lang w:bidi="fa-IR"/>
              </w:rPr>
              <w:t>ا</w:t>
            </w: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هداف</w:t>
            </w:r>
            <w:r w:rsidRPr="0068718D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  <w:t>‌</w:t>
            </w:r>
            <w:r w:rsidRPr="0068718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کاربردی(چگونگی استفاده از یافته ها در آینده)</w:t>
            </w:r>
          </w:p>
        </w:tc>
      </w:tr>
    </w:tbl>
    <w:p w:rsidR="00450261" w:rsidRDefault="00450261" w:rsidP="00450261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D20A57" w:rsidRDefault="00450261" w:rsidP="00450261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B Mitra"/>
          <w:b/>
          <w:bCs/>
          <w:noProof/>
          <w:sz w:val="32"/>
          <w:szCs w:val="32"/>
          <w:rtl/>
        </w:rPr>
      </w:pPr>
      <w:r>
        <w:rPr>
          <w:rFonts w:ascii="Arial Black" w:eastAsia="Times New Roman" w:hAnsi="Arial Black" w:cs="Zar" w:hint="cs"/>
          <w:b/>
          <w:bCs/>
          <w:noProof/>
          <w:sz w:val="28"/>
          <w:szCs w:val="28"/>
          <w:rtl/>
        </w:rPr>
        <w:t>8</w:t>
      </w:r>
      <w:r w:rsidR="00D20A57" w:rsidRPr="0068718D">
        <w:rPr>
          <w:rFonts w:ascii="Arial Black" w:eastAsia="Times New Roman" w:hAnsi="Arial Black" w:cs="Zar" w:hint="cs"/>
          <w:b/>
          <w:bCs/>
          <w:noProof/>
          <w:sz w:val="28"/>
          <w:szCs w:val="28"/>
          <w:rtl/>
        </w:rPr>
        <w:t xml:space="preserve"> . </w:t>
      </w:r>
      <w:r w:rsidR="00D20A57" w:rsidRPr="0068718D">
        <w:rPr>
          <w:rFonts w:ascii="Arial Black" w:eastAsia="Times New Roman" w:hAnsi="Arial Black" w:cs="B Mitra" w:hint="cs"/>
          <w:b/>
          <w:bCs/>
          <w:noProof/>
          <w:sz w:val="32"/>
          <w:szCs w:val="32"/>
          <w:rtl/>
        </w:rPr>
        <w:t>روش پژوهش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tbl>
      <w:tblPr>
        <w:bidiVisual/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470"/>
      </w:tblGrid>
      <w:tr w:rsidR="00D20A57" w:rsidRPr="0068718D" w:rsidTr="006F1921">
        <w:trPr>
          <w:trHeight w:val="307"/>
          <w:jc w:val="center"/>
        </w:trPr>
        <w:tc>
          <w:tcPr>
            <w:tcW w:w="1680" w:type="dxa"/>
          </w:tcPr>
          <w:p w:rsidR="00D20A57" w:rsidRPr="0068718D" w:rsidRDefault="00D20A57" w:rsidP="006F1921">
            <w:pPr>
              <w:bidi/>
              <w:spacing w:line="276" w:lineRule="auto"/>
              <w:ind w:left="45" w:right="-430" w:hanging="45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1-8</w:t>
            </w:r>
          </w:p>
        </w:tc>
        <w:tc>
          <w:tcPr>
            <w:tcW w:w="7470" w:type="dxa"/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محیط پژوهش</w:t>
            </w:r>
          </w:p>
        </w:tc>
      </w:tr>
      <w:tr w:rsidR="00D20A57" w:rsidRPr="0068718D" w:rsidTr="006F1921">
        <w:trPr>
          <w:trHeight w:val="1394"/>
          <w:jc w:val="center"/>
        </w:trPr>
        <w:tc>
          <w:tcPr>
            <w:tcW w:w="9150" w:type="dxa"/>
            <w:gridSpan w:val="2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contextualSpacing/>
              <w:jc w:val="both"/>
              <w:rPr>
                <w:rFonts w:ascii="Times New Roman" w:eastAsia="Times New Roman" w:hAnsi="Times New Roman" w:cs="B Nazanin"/>
                <w:color w:val="FF0000"/>
                <w:sz w:val="26"/>
                <w:szCs w:val="26"/>
                <w:rtl/>
                <w:lang w:eastAsia="zh-CN" w:bidi="fa-IR"/>
              </w:rPr>
            </w:pPr>
          </w:p>
        </w:tc>
      </w:tr>
    </w:tbl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tbl>
      <w:tblPr>
        <w:bidiVisual/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7491"/>
      </w:tblGrid>
      <w:tr w:rsidR="00D20A57" w:rsidRPr="0068718D" w:rsidTr="00D20A57">
        <w:trPr>
          <w:trHeight w:val="312"/>
          <w:jc w:val="center"/>
        </w:trPr>
        <w:tc>
          <w:tcPr>
            <w:tcW w:w="1681" w:type="dxa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15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2-8</w:t>
            </w:r>
          </w:p>
        </w:tc>
        <w:tc>
          <w:tcPr>
            <w:tcW w:w="7491" w:type="dxa"/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68718D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معرفی مشارکت کنندگان و نحوه انتخاب آن</w:t>
            </w:r>
            <w:r w:rsidRPr="0068718D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</w:tr>
      <w:tr w:rsidR="00D20A57" w:rsidRPr="0068718D" w:rsidTr="00D20A57">
        <w:trPr>
          <w:trHeight w:val="1418"/>
          <w:jc w:val="center"/>
        </w:trPr>
        <w:tc>
          <w:tcPr>
            <w:tcW w:w="9172" w:type="dxa"/>
            <w:gridSpan w:val="2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contextualSpacing/>
              <w:jc w:val="both"/>
              <w:rPr>
                <w:rFonts w:ascii="Times New Roman" w:eastAsia="Times New Roman" w:hAnsi="Times New Roman" w:cs="B Nazanin"/>
                <w:sz w:val="20"/>
                <w:rtl/>
                <w:lang w:eastAsia="zh-CN" w:bidi="fa-IR"/>
              </w:rPr>
            </w:pPr>
          </w:p>
        </w:tc>
      </w:tr>
    </w:tbl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7"/>
        <w:bidiVisual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652"/>
      </w:tblGrid>
      <w:tr w:rsidR="00D20A57" w:rsidRPr="0068718D" w:rsidTr="00D20A57">
        <w:trPr>
          <w:trHeight w:val="307"/>
        </w:trPr>
        <w:tc>
          <w:tcPr>
            <w:tcW w:w="1708" w:type="dxa"/>
          </w:tcPr>
          <w:p w:rsidR="00D20A57" w:rsidRPr="0068718D" w:rsidRDefault="00D20A57" w:rsidP="006F1921">
            <w:pPr>
              <w:bidi/>
              <w:spacing w:line="276" w:lineRule="auto"/>
              <w:ind w:left="450" w:right="540" w:hanging="45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3-8 </w:t>
            </w:r>
          </w:p>
        </w:tc>
        <w:tc>
          <w:tcPr>
            <w:tcW w:w="7652" w:type="dxa"/>
          </w:tcPr>
          <w:p w:rsidR="00D20A57" w:rsidRPr="0068718D" w:rsidRDefault="00D20A57" w:rsidP="00EA391D">
            <w:pPr>
              <w:bidi/>
              <w:spacing w:line="276" w:lineRule="auto"/>
              <w:ind w:right="540"/>
              <w:rPr>
                <w:rFonts w:ascii="Calibri" w:eastAsia="Calibri" w:hAnsi="Calibri" w:cs="B Nazanin"/>
                <w:b/>
                <w:bCs/>
                <w:szCs w:val="22"/>
                <w:rtl/>
                <w:lang w:bidi="fa-IR"/>
              </w:rPr>
            </w:pP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روش های  جمع‌آوري اطلاعات</w:t>
            </w:r>
            <w:r w:rsidRPr="0068718D">
              <w:rPr>
                <w:rFonts w:ascii="Calibri" w:eastAsia="Calibri" w:hAnsi="Calibri" w:cs="B Nazanin" w:hint="cs"/>
                <w:szCs w:val="22"/>
                <w:rtl/>
                <w:lang w:bidi="fa-IR"/>
              </w:rPr>
              <w:t xml:space="preserve"> (</w:t>
            </w:r>
            <w:r w:rsidRPr="0068718D">
              <w:rPr>
                <w:rFonts w:ascii="Calibri" w:eastAsia="Calibri" w:hAnsi="Calibri" w:cs="B Nazanin" w:hint="cs"/>
                <w:b/>
                <w:bCs/>
                <w:szCs w:val="22"/>
                <w:rtl/>
                <w:lang w:bidi="fa-IR"/>
              </w:rPr>
              <w:t>مصاحبه، مشاهده، یادداشت برداری، ...</w:t>
            </w:r>
            <w:r w:rsidRPr="0068718D">
              <w:rPr>
                <w:rFonts w:ascii="Calibri" w:eastAsia="Calibri" w:hAnsi="Calibri" w:cs="B Nazanin" w:hint="cs"/>
                <w:szCs w:val="22"/>
                <w:rtl/>
                <w:lang w:bidi="fa-IR"/>
              </w:rPr>
              <w:t xml:space="preserve">) </w:t>
            </w:r>
            <w:r w:rsidRPr="0068718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 نوع داده‌اي كه جمع‌آوري مي‌شود</w:t>
            </w:r>
            <w:r w:rsidRPr="0068718D">
              <w:rPr>
                <w:rFonts w:ascii="Calibri" w:eastAsia="Calibri" w:hAnsi="Calibri" w:cs="B Nazanin" w:hint="cs"/>
                <w:szCs w:val="22"/>
                <w:rtl/>
                <w:lang w:bidi="fa-IR"/>
              </w:rPr>
              <w:t xml:space="preserve">: ( </w:t>
            </w:r>
            <w:r w:rsidRPr="0068718D">
              <w:rPr>
                <w:rFonts w:ascii="Calibri" w:eastAsia="Calibri" w:hAnsi="Calibri" w:cs="B Nazanin" w:hint="cs"/>
                <w:b/>
                <w:bCs/>
                <w:szCs w:val="22"/>
                <w:rtl/>
                <w:lang w:bidi="fa-IR"/>
              </w:rPr>
              <w:t>يادداشت‌ عرصه، نوارويديوئي يا كاست‌هاي ضبط شده، اسناد موجود و ....</w:t>
            </w:r>
            <w:r w:rsidRPr="0068718D">
              <w:rPr>
                <w:rFonts w:ascii="Calibri" w:eastAsia="Calibri" w:hAnsi="Calibri" w:cs="B Nazanin" w:hint="cs"/>
                <w:szCs w:val="22"/>
                <w:rtl/>
                <w:lang w:bidi="fa-IR"/>
              </w:rPr>
              <w:t>)</w:t>
            </w:r>
          </w:p>
        </w:tc>
      </w:tr>
      <w:tr w:rsidR="00D20A57" w:rsidRPr="0068718D" w:rsidTr="00D20A57">
        <w:trPr>
          <w:trHeight w:val="1394"/>
        </w:trPr>
        <w:tc>
          <w:tcPr>
            <w:tcW w:w="9360" w:type="dxa"/>
            <w:gridSpan w:val="2"/>
          </w:tcPr>
          <w:p w:rsidR="00D20A57" w:rsidRPr="0068718D" w:rsidRDefault="00D20A57" w:rsidP="006F1921">
            <w:pPr>
              <w:bidi/>
              <w:spacing w:after="0" w:line="276" w:lineRule="auto"/>
              <w:ind w:left="450" w:right="540" w:firstLine="630"/>
              <w:contextualSpacing/>
              <w:jc w:val="both"/>
              <w:rPr>
                <w:rFonts w:ascii="Times New Roman" w:eastAsia="Times New Roman" w:hAnsi="Times New Roman" w:cs="B Mitra"/>
                <w:sz w:val="20"/>
                <w:rtl/>
                <w:lang w:eastAsia="zh-CN" w:bidi="fa-IR"/>
              </w:rPr>
            </w:pPr>
          </w:p>
        </w:tc>
      </w:tr>
    </w:tbl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tbl>
      <w:tblPr>
        <w:tblpPr w:leftFromText="180" w:rightFromText="180" w:vertAnchor="page" w:horzAnchor="margin" w:tblpY="6076"/>
        <w:bidiVisual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740"/>
      </w:tblGrid>
      <w:tr w:rsidR="00D20A57" w:rsidRPr="0068718D" w:rsidTr="00D20A57">
        <w:trPr>
          <w:trHeight w:val="314"/>
        </w:trPr>
        <w:tc>
          <w:tcPr>
            <w:tcW w:w="1710" w:type="dxa"/>
          </w:tcPr>
          <w:p w:rsidR="00D20A57" w:rsidRPr="0068718D" w:rsidRDefault="00D20A57" w:rsidP="00D20A57">
            <w:pPr>
              <w:bidi/>
              <w:spacing w:line="276" w:lineRule="auto"/>
              <w:ind w:left="450" w:right="540" w:firstLine="45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4-8</w:t>
            </w:r>
          </w:p>
        </w:tc>
        <w:tc>
          <w:tcPr>
            <w:tcW w:w="7740" w:type="dxa"/>
          </w:tcPr>
          <w:p w:rsidR="00D20A57" w:rsidRPr="0068718D" w:rsidRDefault="00D20A57" w:rsidP="00EA391D">
            <w:pPr>
              <w:bidi/>
              <w:spacing w:after="0" w:line="240" w:lineRule="auto"/>
              <w:ind w:right="540"/>
              <w:jc w:val="both"/>
              <w:rPr>
                <w:rFonts w:ascii="Arial" w:eastAsia="Times New Roman" w:hAnsi="Arial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Arial" w:eastAsia="Times New Roman" w:hAnsi="Arial" w:cs="B Nazanin" w:hint="cs"/>
                <w:b/>
                <w:bCs/>
                <w:noProof/>
                <w:szCs w:val="22"/>
                <w:rtl/>
                <w:lang w:bidi="fa-IR"/>
              </w:rPr>
              <w:t>نحوه تجزيه و تحليل داده‌ها: (</w:t>
            </w:r>
            <w:r w:rsidRPr="0068718D">
              <w:rPr>
                <w:rFonts w:ascii="Arial" w:eastAsia="Times New Roman" w:hAnsi="Arial" w:cs="B Nazanin" w:hint="cs"/>
                <w:noProof/>
                <w:szCs w:val="22"/>
                <w:rtl/>
                <w:lang w:bidi="fa-IR"/>
              </w:rPr>
              <w:t>نوع تجزيه وتحليل، نحوه کدگذاری، نرم افزارهای کامپيوتری مورد استفاده،...</w:t>
            </w:r>
            <w:r w:rsidRPr="0068718D">
              <w:rPr>
                <w:rFonts w:ascii="Arial" w:eastAsia="Times New Roman" w:hAnsi="Arial" w:cs="B Nazanin" w:hint="cs"/>
                <w:b/>
                <w:bCs/>
                <w:noProof/>
                <w:szCs w:val="22"/>
                <w:rtl/>
                <w:lang w:bidi="fa-IR"/>
              </w:rPr>
              <w:t>)</w:t>
            </w:r>
          </w:p>
        </w:tc>
      </w:tr>
      <w:tr w:rsidR="00D20A57" w:rsidRPr="0068718D" w:rsidTr="00D20A57">
        <w:trPr>
          <w:trHeight w:val="1425"/>
        </w:trPr>
        <w:tc>
          <w:tcPr>
            <w:tcW w:w="9450" w:type="dxa"/>
            <w:gridSpan w:val="2"/>
          </w:tcPr>
          <w:p w:rsidR="00D20A57" w:rsidRPr="0068718D" w:rsidRDefault="00D20A57" w:rsidP="00D20A57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Zar"/>
                <w:b/>
                <w:bCs/>
                <w:szCs w:val="22"/>
                <w:rtl/>
                <w:lang w:bidi="fa-IR"/>
              </w:rPr>
            </w:pPr>
          </w:p>
        </w:tc>
      </w:tr>
    </w:tbl>
    <w:p w:rsidR="00D20A57" w:rsidRDefault="00D20A57" w:rsidP="00D20A57">
      <w:pPr>
        <w:shd w:val="clear" w:color="auto" w:fill="FFFFFF"/>
        <w:bidi/>
        <w:spacing w:after="0" w:line="240" w:lineRule="auto"/>
        <w:ind w:right="54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lang w:bidi="fa-IR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right="54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right="54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noProof/>
          <w:sz w:val="28"/>
          <w:szCs w:val="28"/>
          <w:rtl/>
        </w:rPr>
      </w:pPr>
      <w:r w:rsidRPr="0068718D">
        <w:rPr>
          <w:rFonts w:ascii="Arial Black" w:eastAsia="Times New Roman" w:hAnsi="Arial Black" w:cs="Zar" w:hint="cs"/>
          <w:noProof/>
          <w:sz w:val="28"/>
          <w:szCs w:val="28"/>
          <w:rtl/>
        </w:rPr>
        <w:t xml:space="preserve">9. </w:t>
      </w:r>
      <w:r w:rsidRPr="0068718D">
        <w:rPr>
          <w:rFonts w:ascii="Arial" w:eastAsia="Times New Roman" w:hAnsi="Arial" w:cs="B Mitra" w:hint="cs"/>
          <w:noProof/>
          <w:sz w:val="32"/>
          <w:szCs w:val="32"/>
          <w:rtl/>
        </w:rPr>
        <w:t>ملاحظات اخلاقي</w:t>
      </w:r>
      <w:r w:rsidRPr="0068718D">
        <w:rPr>
          <w:rFonts w:ascii="Arial" w:eastAsia="Times New Roman" w:hAnsi="Arial" w:cs="Zar" w:hint="cs"/>
          <w:noProof/>
          <w:sz w:val="28"/>
          <w:szCs w:val="28"/>
          <w:rtl/>
        </w:rPr>
        <w:t xml:space="preserve"> 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noProof/>
          <w:sz w:val="28"/>
          <w:szCs w:val="28"/>
          <w:rtl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  <w:r w:rsidRPr="0068718D">
        <w:rPr>
          <w:rFonts w:ascii="Arial Black" w:eastAsia="Times New Roman" w:hAnsi="Arial Black" w:cs="Zar" w:hint="cs"/>
          <w:b/>
          <w:bCs/>
          <w:noProof/>
          <w:sz w:val="28"/>
          <w:szCs w:val="28"/>
          <w:rtl/>
        </w:rPr>
        <w:t xml:space="preserve">10. </w:t>
      </w:r>
      <w:r w:rsidRPr="0068718D">
        <w:rPr>
          <w:rFonts w:ascii="Arial" w:eastAsia="Times New Roman" w:hAnsi="Arial" w:cs="B Nazanin" w:hint="cs"/>
          <w:noProof/>
          <w:sz w:val="26"/>
          <w:szCs w:val="26"/>
          <w:rtl/>
        </w:rPr>
        <w:t>نحوه تامين</w:t>
      </w:r>
      <w:r w:rsidRPr="0068718D">
        <w:rPr>
          <w:rFonts w:ascii="Arial" w:eastAsia="Times New Roman" w:hAnsi="Arial" w:cs="B Nazanin"/>
          <w:noProof/>
          <w:sz w:val="26"/>
          <w:szCs w:val="26"/>
        </w:rPr>
        <w:t xml:space="preserve"> </w:t>
      </w:r>
      <w:r w:rsidRPr="0068718D">
        <w:rPr>
          <w:rFonts w:ascii="Arial" w:eastAsia="Times New Roman" w:hAnsi="Arial" w:cs="B Nazanin" w:hint="cs"/>
          <w:noProof/>
          <w:sz w:val="26"/>
          <w:szCs w:val="26"/>
          <w:rtl/>
          <w:lang w:bidi="fa-IR"/>
        </w:rPr>
        <w:t xml:space="preserve">صحت و </w:t>
      </w:r>
      <w:r w:rsidRPr="0068718D">
        <w:rPr>
          <w:rFonts w:ascii="Arial" w:eastAsia="Times New Roman" w:hAnsi="Arial" w:cs="B Nazanin" w:hint="cs"/>
          <w:noProof/>
          <w:sz w:val="26"/>
          <w:szCs w:val="26"/>
          <w:rtl/>
        </w:rPr>
        <w:t>استحکام داده</w:t>
      </w:r>
      <w:r w:rsidRPr="0068718D">
        <w:rPr>
          <w:rFonts w:ascii="Arial" w:eastAsia="Times New Roman" w:hAnsi="Arial" w:cs="B Nazanin" w:hint="eastAsia"/>
          <w:noProof/>
          <w:sz w:val="26"/>
          <w:szCs w:val="26"/>
          <w:rtl/>
        </w:rPr>
        <w:t>‌</w:t>
      </w:r>
      <w:r w:rsidRPr="0068718D">
        <w:rPr>
          <w:rFonts w:ascii="Arial" w:eastAsia="Times New Roman" w:hAnsi="Arial" w:cs="B Nazanin" w:hint="cs"/>
          <w:noProof/>
          <w:sz w:val="26"/>
          <w:szCs w:val="26"/>
          <w:rtl/>
        </w:rPr>
        <w:t>ها</w:t>
      </w: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lang w:bidi="fa-IR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lang w:bidi="fa-IR"/>
        </w:rPr>
      </w:pPr>
    </w:p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rtl/>
          <w:lang w:bidi="fa-IR"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rtl/>
          <w:lang w:bidi="fa-IR"/>
        </w:rPr>
      </w:pPr>
    </w:p>
    <w:p w:rsidR="002859C8" w:rsidRPr="0068718D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76"/>
        <w:tblOverlap w:val="never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20A57" w:rsidRPr="0068718D" w:rsidTr="00450261">
        <w:trPr>
          <w:trHeight w:val="435"/>
        </w:trPr>
        <w:tc>
          <w:tcPr>
            <w:tcW w:w="3402" w:type="dxa"/>
            <w:shd w:val="clear" w:color="auto" w:fill="auto"/>
          </w:tcPr>
          <w:p w:rsidR="00D20A57" w:rsidRPr="0068718D" w:rsidRDefault="00D20A57" w:rsidP="00450261">
            <w:pPr>
              <w:bidi/>
              <w:spacing w:line="276" w:lineRule="auto"/>
              <w:ind w:left="450" w:right="540" w:firstLine="63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Arial"/>
                <w:sz w:val="24"/>
                <w:szCs w:val="24"/>
                <w:lang w:bidi="fa-IR"/>
              </w:rPr>
              <w:t>Credibility</w:t>
            </w:r>
            <w:r w:rsidRPr="006871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20A57" w:rsidRPr="0068718D" w:rsidTr="00450261">
        <w:trPr>
          <w:trHeight w:val="452"/>
        </w:trPr>
        <w:tc>
          <w:tcPr>
            <w:tcW w:w="3402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Arial"/>
                <w:sz w:val="24"/>
                <w:szCs w:val="24"/>
                <w:lang w:bidi="fa-IR"/>
              </w:rPr>
              <w:t>Dependability</w:t>
            </w:r>
            <w:r w:rsidRPr="006871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20A57" w:rsidRPr="0068718D" w:rsidTr="00450261">
        <w:trPr>
          <w:trHeight w:val="435"/>
        </w:trPr>
        <w:tc>
          <w:tcPr>
            <w:tcW w:w="3402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Arial"/>
                <w:sz w:val="24"/>
                <w:szCs w:val="24"/>
                <w:lang w:bidi="fa-IR"/>
              </w:rPr>
              <w:t>Conformability</w:t>
            </w:r>
            <w:r w:rsidRPr="006871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20A57" w:rsidRPr="0068718D" w:rsidTr="00450261">
        <w:trPr>
          <w:trHeight w:val="452"/>
        </w:trPr>
        <w:tc>
          <w:tcPr>
            <w:tcW w:w="3402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718D">
              <w:rPr>
                <w:rFonts w:ascii="Calibri" w:eastAsia="Calibri" w:hAnsi="Calibri" w:cs="Arial"/>
                <w:sz w:val="24"/>
                <w:szCs w:val="24"/>
                <w:lang w:bidi="fa-IR"/>
              </w:rPr>
              <w:t>Transferability</w:t>
            </w:r>
            <w:r w:rsidRPr="006871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50261" w:rsidRDefault="00450261" w:rsidP="00450261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B Nazanin"/>
          <w:noProof/>
          <w:sz w:val="28"/>
          <w:szCs w:val="28"/>
          <w:rtl/>
        </w:rPr>
      </w:pPr>
    </w:p>
    <w:p w:rsidR="00D20A57" w:rsidRPr="0068718D" w:rsidRDefault="00450261" w:rsidP="00450261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B Nazanin"/>
          <w:noProof/>
          <w:sz w:val="28"/>
          <w:szCs w:val="28"/>
          <w:rtl/>
        </w:rPr>
      </w:pPr>
      <w:r>
        <w:rPr>
          <w:rFonts w:ascii="Arial" w:eastAsia="Times New Roman" w:hAnsi="Arial" w:cs="B Nazanin" w:hint="cs"/>
          <w:noProof/>
          <w:sz w:val="28"/>
          <w:szCs w:val="28"/>
          <w:rtl/>
        </w:rPr>
        <w:lastRenderedPageBreak/>
        <w:t>11</w:t>
      </w:r>
      <w:r w:rsidR="00D20A57"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>. محدوديتهای اجرايی پژوهش و راه</w:t>
      </w:r>
      <w:r w:rsidR="00D20A57" w:rsidRPr="0068718D">
        <w:rPr>
          <w:rFonts w:ascii="Arial" w:eastAsia="Times New Roman" w:hAnsi="Arial" w:cs="B Nazanin" w:hint="eastAsia"/>
          <w:noProof/>
          <w:sz w:val="28"/>
          <w:szCs w:val="28"/>
          <w:rtl/>
        </w:rPr>
        <w:t>‌</w:t>
      </w:r>
      <w:r w:rsidR="00D20A57"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>کارهای کاهش آن</w:t>
      </w:r>
      <w:r w:rsidR="00D20A57" w:rsidRPr="0068718D">
        <w:rPr>
          <w:rFonts w:ascii="Arial" w:eastAsia="Times New Roman" w:hAnsi="Arial" w:cs="B Nazanin" w:hint="eastAsia"/>
          <w:noProof/>
          <w:sz w:val="28"/>
          <w:szCs w:val="28"/>
          <w:rtl/>
        </w:rPr>
        <w:t>‌</w:t>
      </w:r>
      <w:r w:rsidR="00D20A57"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 xml:space="preserve">ها  </w:t>
      </w: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" w:eastAsia="Times New Roman" w:hAnsi="Arial" w:cs="Zar"/>
          <w:b/>
          <w:bCs/>
          <w:noProof/>
          <w:sz w:val="28"/>
          <w:szCs w:val="28"/>
          <w:rtl/>
        </w:rPr>
      </w:pPr>
    </w:p>
    <w:tbl>
      <w:tblPr>
        <w:bidiVisual/>
        <w:tblW w:w="9686" w:type="dxa"/>
        <w:tblInd w:w="-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6"/>
      </w:tblGrid>
      <w:tr w:rsidR="00D20A57" w:rsidRPr="0068718D" w:rsidTr="00450261">
        <w:trPr>
          <w:trHeight w:val="1425"/>
        </w:trPr>
        <w:tc>
          <w:tcPr>
            <w:tcW w:w="9686" w:type="dxa"/>
          </w:tcPr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lowKashida"/>
              <w:rPr>
                <w:rFonts w:ascii="Calibri" w:eastAsia="Calibri" w:hAnsi="Calibri" w:cs="B Zar"/>
                <w:b/>
                <w:bCs/>
                <w:szCs w:val="22"/>
                <w:rtl/>
                <w:lang w:bidi="fa-IR"/>
              </w:rPr>
            </w:pPr>
          </w:p>
          <w:p w:rsidR="00D20A57" w:rsidRPr="0068718D" w:rsidRDefault="00D20A57" w:rsidP="006F1921">
            <w:pPr>
              <w:bidi/>
              <w:spacing w:line="276" w:lineRule="auto"/>
              <w:ind w:left="450" w:right="540" w:firstLine="630"/>
              <w:jc w:val="both"/>
              <w:rPr>
                <w:rFonts w:ascii="Calibri" w:eastAsia="Calibri" w:hAnsi="Calibri" w:cs="2  Nazanin"/>
                <w:sz w:val="26"/>
                <w:szCs w:val="26"/>
                <w:rtl/>
                <w:lang w:bidi="fa-IR"/>
              </w:rPr>
            </w:pPr>
          </w:p>
        </w:tc>
      </w:tr>
    </w:tbl>
    <w:p w:rsidR="00D20A57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Pr="00194FC1" w:rsidRDefault="002859C8" w:rsidP="002859C8">
      <w:pPr>
        <w:bidi/>
        <w:ind w:left="-708"/>
        <w:rPr>
          <w:rFonts w:eastAsia="Times New Roman" w:cs="B Zar"/>
          <w:b/>
          <w:bCs/>
          <w:rtl/>
          <w:lang w:bidi="fa-IR"/>
        </w:rPr>
      </w:pPr>
      <w:r>
        <w:rPr>
          <w:rFonts w:ascii="Arial Black" w:eastAsia="Times New Roman" w:hAnsi="Arial Black" w:cs="Zar" w:hint="cs"/>
          <w:b/>
          <w:bCs/>
          <w:noProof/>
          <w:sz w:val="28"/>
          <w:szCs w:val="28"/>
          <w:rtl/>
        </w:rPr>
        <w:t xml:space="preserve">12. </w:t>
      </w:r>
      <w:r w:rsidRPr="00194FC1">
        <w:rPr>
          <w:rFonts w:eastAsia="Times New Roman" w:cs="B Zar" w:hint="cs"/>
          <w:b/>
          <w:bCs/>
          <w:rtl/>
          <w:lang w:bidi="fa-IR"/>
        </w:rPr>
        <w:t>جدول زمانی مراحل اجرا و پيشرفت كار</w:t>
      </w: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tbl>
      <w:tblPr>
        <w:bidiVisual/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610"/>
        <w:gridCol w:w="888"/>
        <w:gridCol w:w="477"/>
        <w:gridCol w:w="477"/>
        <w:gridCol w:w="477"/>
        <w:gridCol w:w="477"/>
        <w:gridCol w:w="471"/>
        <w:gridCol w:w="471"/>
        <w:gridCol w:w="488"/>
        <w:gridCol w:w="471"/>
        <w:gridCol w:w="443"/>
        <w:gridCol w:w="490"/>
        <w:gridCol w:w="473"/>
        <w:gridCol w:w="456"/>
        <w:gridCol w:w="498"/>
      </w:tblGrid>
      <w:tr w:rsidR="002859C8" w:rsidRPr="00344679" w:rsidTr="00B45466">
        <w:trPr>
          <w:cantSplit/>
          <w:trHeight w:val="45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t>رديف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فعاليت‌هاي اجرايي تحقيق به تفكيك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B729E1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6"/>
                <w:szCs w:val="16"/>
                <w:rtl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طول مدت</w:t>
            </w:r>
          </w:p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t>زمان اجرا</w:t>
            </w: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 xml:space="preserve"> به ماه</w:t>
            </w:r>
          </w:p>
        </w:tc>
      </w:tr>
      <w:tr w:rsidR="002859C8" w:rsidRPr="00344679" w:rsidTr="00B45466">
        <w:trPr>
          <w:cantSplit/>
          <w:trHeight w:val="42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jc w:val="center"/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......</w:t>
            </w:r>
          </w:p>
        </w:tc>
      </w:tr>
      <w:tr w:rsidR="002859C8" w:rsidRPr="00344679" w:rsidTr="00B45466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2859C8" w:rsidRPr="00344679" w:rsidTr="00B45466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2859C8" w:rsidRPr="00344679" w:rsidTr="00B45466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2859C8" w:rsidRPr="00344679" w:rsidTr="00B45466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8" w:rsidRPr="00344679" w:rsidRDefault="002859C8" w:rsidP="00B45466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</w:p>
        </w:tc>
      </w:tr>
    </w:tbl>
    <w:p w:rsidR="002859C8" w:rsidRDefault="002859C8" w:rsidP="002859C8">
      <w:pPr>
        <w:shd w:val="clear" w:color="auto" w:fill="FFFFFF"/>
        <w:bidi/>
        <w:spacing w:after="0" w:line="240" w:lineRule="auto"/>
        <w:ind w:right="54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2859C8" w:rsidRDefault="002859C8" w:rsidP="002859C8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</w:p>
    <w:p w:rsidR="00D20A57" w:rsidRPr="0068718D" w:rsidRDefault="00D20A57" w:rsidP="00D20A57">
      <w:pPr>
        <w:shd w:val="clear" w:color="auto" w:fill="FFFFFF"/>
        <w:bidi/>
        <w:spacing w:after="0" w:line="240" w:lineRule="auto"/>
        <w:ind w:left="450" w:right="540" w:firstLine="630"/>
        <w:jc w:val="both"/>
        <w:rPr>
          <w:rFonts w:ascii="Arial Black" w:eastAsia="Times New Roman" w:hAnsi="Arial Black" w:cs="Zar"/>
          <w:b/>
          <w:bCs/>
          <w:noProof/>
          <w:sz w:val="28"/>
          <w:szCs w:val="28"/>
          <w:rtl/>
        </w:rPr>
      </w:pPr>
      <w:r w:rsidRPr="0068718D">
        <w:rPr>
          <w:rFonts w:ascii="Arial Black" w:eastAsia="Times New Roman" w:hAnsi="Arial Black" w:cs="Zar" w:hint="cs"/>
          <w:b/>
          <w:bCs/>
          <w:noProof/>
          <w:sz w:val="28"/>
          <w:szCs w:val="28"/>
          <w:rtl/>
        </w:rPr>
        <w:t xml:space="preserve">13. </w:t>
      </w:r>
      <w:r w:rsidRPr="0068718D">
        <w:rPr>
          <w:rFonts w:ascii="Arial" w:eastAsia="Times New Roman" w:hAnsi="Arial" w:cs="B Nazanin" w:hint="cs"/>
          <w:noProof/>
          <w:sz w:val="32"/>
          <w:szCs w:val="32"/>
          <w:rtl/>
        </w:rPr>
        <w:t xml:space="preserve">منابع </w:t>
      </w:r>
    </w:p>
    <w:tbl>
      <w:tblPr>
        <w:bidiVisual/>
        <w:tblW w:w="9691" w:type="dxa"/>
        <w:tblInd w:w="-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D20A57" w:rsidRPr="0068718D" w:rsidTr="00450261">
        <w:trPr>
          <w:trHeight w:val="1425"/>
        </w:trPr>
        <w:tc>
          <w:tcPr>
            <w:tcW w:w="9691" w:type="dxa"/>
          </w:tcPr>
          <w:p w:rsidR="00D20A57" w:rsidRPr="0068718D" w:rsidRDefault="00D20A57" w:rsidP="006F1921">
            <w:pPr>
              <w:bidi/>
              <w:spacing w:line="360" w:lineRule="auto"/>
              <w:ind w:left="450" w:right="540" w:firstLine="630"/>
              <w:contextualSpacing/>
              <w:jc w:val="both"/>
              <w:rPr>
                <w:rFonts w:ascii="Times New Roman" w:eastAsia="Times New Roman" w:hAnsi="Times New Roman" w:cs="2  Nazanin"/>
                <w:b/>
                <w:bCs/>
                <w:sz w:val="26"/>
                <w:szCs w:val="26"/>
                <w:rtl/>
                <w:lang w:eastAsia="zh-CN"/>
              </w:rPr>
            </w:pPr>
          </w:p>
        </w:tc>
      </w:tr>
    </w:tbl>
    <w:p w:rsidR="00CD5E61" w:rsidRDefault="00A270C1">
      <w:pPr>
        <w:rPr>
          <w:rtl/>
        </w:rPr>
      </w:pPr>
    </w:p>
    <w:p w:rsidR="00450261" w:rsidRDefault="00450261">
      <w:pPr>
        <w:rPr>
          <w:rtl/>
        </w:rPr>
      </w:pPr>
    </w:p>
    <w:p w:rsidR="00450261" w:rsidRDefault="00450261" w:rsidP="00450261">
      <w:pPr>
        <w:bidi/>
        <w:rPr>
          <w:rtl/>
        </w:rPr>
      </w:pPr>
    </w:p>
    <w:p w:rsidR="00450261" w:rsidRDefault="00450261" w:rsidP="00450261">
      <w:pPr>
        <w:bidi/>
      </w:pPr>
    </w:p>
    <w:sectPr w:rsidR="00450261" w:rsidSect="0097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FC0"/>
    <w:multiLevelType w:val="hybridMultilevel"/>
    <w:tmpl w:val="3B2683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E75D2"/>
    <w:multiLevelType w:val="hybridMultilevel"/>
    <w:tmpl w:val="A2CA9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6D1A"/>
    <w:multiLevelType w:val="hybridMultilevel"/>
    <w:tmpl w:val="822A0EC6"/>
    <w:lvl w:ilvl="0" w:tplc="0409000F">
      <w:start w:val="1"/>
      <w:numFmt w:val="decimal"/>
      <w:lvlText w:val="%1."/>
      <w:lvlJc w:val="left"/>
      <w:pPr>
        <w:ind w:left="8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A57"/>
    <w:rsid w:val="0023150A"/>
    <w:rsid w:val="002859C8"/>
    <w:rsid w:val="00450261"/>
    <w:rsid w:val="00757207"/>
    <w:rsid w:val="0097762E"/>
    <w:rsid w:val="00A270C1"/>
    <w:rsid w:val="00D20A57"/>
    <w:rsid w:val="00E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48B1"/>
  <w15:docId w15:val="{F0EDB298-0446-4F4A-ABE5-0836A96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57"/>
    <w:pPr>
      <w:spacing w:line="280" w:lineRule="exact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2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Habibi.Amin</dc:creator>
  <cp:lastModifiedBy>Montazeri.Vahide</cp:lastModifiedBy>
  <cp:revision>5</cp:revision>
  <dcterms:created xsi:type="dcterms:W3CDTF">2019-09-03T04:53:00Z</dcterms:created>
  <dcterms:modified xsi:type="dcterms:W3CDTF">2022-09-14T09:13:00Z</dcterms:modified>
</cp:coreProperties>
</file>